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AD45" w14:textId="1BBFE6E4" w:rsidR="00860418" w:rsidRDefault="0045159F" w:rsidP="00947EE4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947EE4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2E0DDC92" w14:textId="3625DB33" w:rsidR="00BA5623" w:rsidRDefault="00BA5623" w:rsidP="00BA5623">
      <w:pPr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Agg. </w:t>
      </w:r>
      <w:r w:rsidR="00FC62FB">
        <w:rPr>
          <w:rStyle w:val="Enfasigrassetto"/>
          <w:rFonts w:ascii="Bradley Hand ITC" w:hAnsi="Bradley Hand ITC"/>
          <w:sz w:val="40"/>
          <w:szCs w:val="40"/>
        </w:rPr>
        <w:t xml:space="preserve">APRILE </w:t>
      </w:r>
      <w:r w:rsidR="007519BE">
        <w:rPr>
          <w:rStyle w:val="Enfasigrassetto"/>
          <w:rFonts w:ascii="Bradley Hand ITC" w:hAnsi="Bradley Hand ITC"/>
          <w:sz w:val="40"/>
          <w:szCs w:val="40"/>
        </w:rPr>
        <w:t xml:space="preserve"> 2024</w:t>
      </w:r>
    </w:p>
    <w:p w14:paraId="58D9DF8A" w14:textId="77777777" w:rsidR="00BA5623" w:rsidRDefault="00BA5623" w:rsidP="00BA5623">
      <w:pPr>
        <w:rPr>
          <w:rStyle w:val="Enfasigrassetto"/>
          <w:rFonts w:ascii="Bradley Hand ITC" w:hAnsi="Bradley Hand ITC"/>
          <w:sz w:val="40"/>
          <w:szCs w:val="40"/>
        </w:rPr>
      </w:pPr>
    </w:p>
    <w:p w14:paraId="5E32E295" w14:textId="71B2E42B" w:rsidR="00767A93" w:rsidRPr="00947EE4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28"/>
          <w:szCs w:val="28"/>
        </w:rPr>
      </w:pPr>
      <w:r w:rsidRPr="00947EE4">
        <w:rPr>
          <w:b/>
          <w:color w:val="FF0000"/>
          <w:sz w:val="28"/>
          <w:szCs w:val="28"/>
        </w:rPr>
        <w:t xml:space="preserve">RICORSO PERSONALE DOCENTE </w:t>
      </w:r>
      <w:r w:rsidR="007F102E" w:rsidRPr="00947EE4">
        <w:rPr>
          <w:b/>
          <w:color w:val="FF0000"/>
          <w:sz w:val="28"/>
          <w:szCs w:val="28"/>
        </w:rPr>
        <w:t>PRECARIO “CARTA DEL DOCENTE”</w:t>
      </w:r>
    </w:p>
    <w:p w14:paraId="5C4ED803" w14:textId="6126E5C5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0CBB">
        <w:rPr>
          <w:rFonts w:ascii="Arial" w:hAnsi="Arial" w:cs="Arial"/>
          <w:sz w:val="24"/>
          <w:szCs w:val="24"/>
        </w:rPr>
        <w:t>“</w:t>
      </w:r>
      <w:r w:rsidR="00F10CBB">
        <w:rPr>
          <w:b/>
          <w:color w:val="FF0000"/>
        </w:rPr>
        <w:t>C</w:t>
      </w:r>
      <w:r w:rsidR="007F102E">
        <w:rPr>
          <w:b/>
          <w:color w:val="FF0000"/>
        </w:rPr>
        <w:t>ARTA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51C4C304" w14:textId="76E83CE7" w:rsidR="004376C0" w:rsidRPr="004376C0" w:rsidRDefault="004376C0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 xml:space="preserve">DESTINATARI: </w:t>
      </w:r>
      <w:r w:rsidRPr="004376C0">
        <w:rPr>
          <w:b/>
          <w:sz w:val="36"/>
          <w:szCs w:val="36"/>
        </w:rPr>
        <w:t xml:space="preserve">TUTTI I DOCENTI </w:t>
      </w:r>
      <w:r w:rsidR="00FC62FB">
        <w:rPr>
          <w:b/>
          <w:sz w:val="36"/>
          <w:szCs w:val="36"/>
        </w:rPr>
        <w:t xml:space="preserve">PRECARI CHE PER I DOCENTI </w:t>
      </w:r>
      <w:r w:rsidRPr="004376C0">
        <w:rPr>
          <w:b/>
          <w:sz w:val="36"/>
          <w:szCs w:val="36"/>
        </w:rPr>
        <w:t>OGGI ENTRATI IN RUOLO</w:t>
      </w:r>
    </w:p>
    <w:p w14:paraId="63896505" w14:textId="77777777" w:rsidR="004376C0" w:rsidRDefault="004376C0" w:rsidP="0045159F">
      <w:pPr>
        <w:pBdr>
          <w:bottom w:val="single" w:sz="12" w:space="1" w:color="auto"/>
        </w:pBdr>
        <w:ind w:left="-208"/>
        <w:rPr>
          <w:b/>
        </w:rPr>
      </w:pPr>
    </w:p>
    <w:p w14:paraId="78432F94" w14:textId="161F6626" w:rsidR="004376C0" w:rsidRPr="004376C0" w:rsidRDefault="004376C0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>REQUISITI</w:t>
      </w:r>
      <w:r>
        <w:rPr>
          <w:b/>
          <w:color w:val="FF0000"/>
          <w:sz w:val="36"/>
          <w:szCs w:val="36"/>
        </w:rPr>
        <w:t>: SOLO CONTRATTI ANNUALI</w:t>
      </w:r>
    </w:p>
    <w:p w14:paraId="05EFE019" w14:textId="51B98E56" w:rsidR="00767A93" w:rsidRPr="004376C0" w:rsidRDefault="00767A93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7D419C93" w14:textId="2C49A456" w:rsidR="00767A93" w:rsidRPr="00FC62FB" w:rsidRDefault="00767A93" w:rsidP="00FC62FB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 ;  </w:t>
      </w:r>
    </w:p>
    <w:p w14:paraId="5961292B" w14:textId="77CB5BDC" w:rsidR="004376C0" w:rsidRPr="00F94CF7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C00000"/>
          <w:sz w:val="32"/>
          <w:szCs w:val="32"/>
          <w:u w:val="single"/>
        </w:rPr>
      </w:pPr>
      <w:r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Copia contratti di lavoro a tempo determinato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a partire dall’anno scolastico 201</w:t>
      </w:r>
      <w:r w:rsidR="00FC62FB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8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/201</w:t>
      </w:r>
      <w:r w:rsidR="00FC62FB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9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sino al </w:t>
      </w:r>
      <w:r w:rsidR="007D3629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contratto 202</w:t>
      </w:r>
      <w:r w:rsidR="004376C0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3</w:t>
      </w:r>
      <w:r w:rsidR="007D3629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/202</w:t>
      </w:r>
      <w:r w:rsidR="004376C0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4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– ovvero il contratto di immissione in ruolo</w:t>
      </w:r>
      <w:r w:rsidR="00FC62FB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se già immesso in ruolo</w:t>
      </w:r>
      <w:r w:rsidRPr="00F94CF7">
        <w:rPr>
          <w:rFonts w:ascii="Bookman Old Style" w:eastAsia="Arial Unicode MS" w:hAnsi="Bookman Old Style" w:cs="Arial Unicode MS"/>
          <w:color w:val="C00000"/>
          <w:sz w:val="32"/>
          <w:szCs w:val="32"/>
          <w:u w:val="single"/>
          <w:shd w:val="clear" w:color="auto" w:fill="FFFFFF"/>
        </w:rPr>
        <w:t xml:space="preserve">; </w:t>
      </w:r>
    </w:p>
    <w:p w14:paraId="2506C731" w14:textId="43B220C6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53CB9814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La documentazione potrà essere inviata via mail al seguente indirizzo mail:</w:t>
      </w:r>
    </w:p>
    <w:p w14:paraId="449628C8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FA7619D" w14:textId="4D0CDD2A" w:rsidR="00793FB6" w:rsidRPr="00FC62FB" w:rsidRDefault="00000000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hyperlink r:id="rId7" w:history="1">
        <w:r w:rsidR="00FC62FB" w:rsidRPr="00FC62FB">
          <w:rPr>
            <w:rStyle w:val="Collegamentoipertestuale"/>
            <w:sz w:val="28"/>
            <w:szCs w:val="28"/>
          </w:rPr>
          <w:t>ufficiolegalenazionale@uilscuola.it</w:t>
        </w:r>
      </w:hyperlink>
      <w:r w:rsidR="00FC62FB" w:rsidRPr="00FC62FB">
        <w:rPr>
          <w:sz w:val="28"/>
          <w:szCs w:val="28"/>
        </w:rPr>
        <w:t xml:space="preserve">; </w:t>
      </w:r>
    </w:p>
    <w:p w14:paraId="63589F85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9ECA933" w14:textId="7F71A390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PDF (</w:t>
      </w:r>
      <w:r w:rsidR="00F10CBB">
        <w:rPr>
          <w:rFonts w:ascii="Bookman Old Style" w:hAnsi="Bookman Old Style"/>
          <w:i/>
          <w:sz w:val="28"/>
          <w:szCs w:val="28"/>
        </w:rPr>
        <w:t>cioè,</w:t>
      </w:r>
      <w:r>
        <w:rPr>
          <w:rFonts w:ascii="Bookman Old Style" w:hAnsi="Bookman Old Style"/>
          <w:i/>
          <w:sz w:val="28"/>
          <w:szCs w:val="28"/>
        </w:rPr>
        <w:t xml:space="preserve"> il documento cartaceo deve essere scan</w:t>
      </w:r>
      <w:r w:rsidR="00FC62FB">
        <w:rPr>
          <w:rFonts w:ascii="Bookman Old Style" w:hAnsi="Bookman Old Style"/>
          <w:i/>
          <w:sz w:val="28"/>
          <w:szCs w:val="28"/>
        </w:rPr>
        <w:t>sionato</w:t>
      </w:r>
      <w:r>
        <w:rPr>
          <w:rFonts w:ascii="Bookman Old Style" w:hAnsi="Bookman Old Style"/>
          <w:i/>
          <w:sz w:val="28"/>
          <w:szCs w:val="28"/>
        </w:rPr>
        <w:t xml:space="preserve">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6723FB57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0980611" w14:textId="38B4572C" w:rsidR="00FC62FB" w:rsidRDefault="00FC62FB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Ufficio Legale Nazionale UIL Scuola - Rua</w:t>
      </w:r>
    </w:p>
    <w:p w14:paraId="2104D4B1" w14:textId="626D9272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51605D52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78E8F684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1C461D17" w14:textId="77777777" w:rsidR="00793FB6" w:rsidRDefault="00793FB6" w:rsidP="00793FB6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48D6CE00" w14:textId="77777777" w:rsidR="00793FB6" w:rsidRDefault="00793FB6" w:rsidP="00793FB6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73A9BD40" w14:textId="77777777" w:rsidR="00793FB6" w:rsidRDefault="00793FB6" w:rsidP="0079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51CE25A1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6C86622F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7A7196F6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72B95F2A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4C84BB94" w14:textId="77777777" w:rsidR="00793FB6" w:rsidRDefault="00793FB6" w:rsidP="00793FB6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B1CF735" w14:textId="77777777" w:rsidR="00793FB6" w:rsidRDefault="00793FB6" w:rsidP="00793FB6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E8AA641" w14:textId="77777777" w:rsidR="00793FB6" w:rsidRDefault="00793FB6" w:rsidP="00793FB6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818BB31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7D22DC0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5320E9E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7C67A494" w14:textId="77777777" w:rsidR="00793FB6" w:rsidRDefault="00793FB6" w:rsidP="00793FB6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F21B229" w14:textId="77777777" w:rsidR="00793FB6" w:rsidRDefault="00793FB6" w:rsidP="00793FB6"/>
    <w:p w14:paraId="446C0D15" w14:textId="77777777" w:rsidR="0045159F" w:rsidRDefault="0045159F"/>
    <w:sectPr w:rsidR="004515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E14D" w14:textId="77777777" w:rsidR="00861AD3" w:rsidRDefault="00861AD3" w:rsidP="0045159F">
      <w:pPr>
        <w:spacing w:after="0" w:line="240" w:lineRule="auto"/>
      </w:pPr>
      <w:r>
        <w:separator/>
      </w:r>
    </w:p>
  </w:endnote>
  <w:endnote w:type="continuationSeparator" w:id="0">
    <w:p w14:paraId="21680F45" w14:textId="77777777" w:rsidR="00861AD3" w:rsidRDefault="00861AD3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2F70" w14:textId="77777777" w:rsidR="00861AD3" w:rsidRDefault="00861AD3" w:rsidP="0045159F">
      <w:pPr>
        <w:spacing w:after="0" w:line="240" w:lineRule="auto"/>
      </w:pPr>
      <w:r>
        <w:separator/>
      </w:r>
    </w:p>
  </w:footnote>
  <w:footnote w:type="continuationSeparator" w:id="0">
    <w:p w14:paraId="1BAAB7FE" w14:textId="77777777" w:rsidR="00861AD3" w:rsidRDefault="00861AD3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5B2DCE8B" w14:textId="77777777" w:rsidR="00E4609A" w:rsidRDefault="00E4609A" w:rsidP="00E4609A">
    <w:pPr>
      <w:pStyle w:val="Intestazione"/>
    </w:pPr>
    <w:r w:rsidRPr="00726435">
      <w:rPr>
        <w:noProof/>
      </w:rPr>
      <w:drawing>
        <wp:inline distT="0" distB="0" distL="0" distR="0" wp14:anchorId="3E83C48B" wp14:editId="6017DEF6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98B75" w14:textId="77777777" w:rsidR="00E4609A" w:rsidRDefault="00E4609A" w:rsidP="00E4609A">
    <w:pPr>
      <w:pStyle w:val="Intestazione"/>
      <w:rPr>
        <w:rFonts w:ascii="Amasis MT Pro Black" w:hAnsi="Amasis MT Pro Black" w:cs="Aharoni"/>
        <w:sz w:val="20"/>
        <w:szCs w:val="20"/>
      </w:rPr>
    </w:pPr>
  </w:p>
  <w:p w14:paraId="1147BCA2" w14:textId="77777777" w:rsidR="00E4609A" w:rsidRPr="005B3B4D" w:rsidRDefault="00E4609A" w:rsidP="00E4609A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081C3E04" w14:textId="77777777" w:rsidR="00E4609A" w:rsidRPr="005B3B4D" w:rsidRDefault="00E4609A" w:rsidP="00E4609A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466992B4" w:rsidR="0045159F" w:rsidRDefault="0045159F" w:rsidP="00E460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97259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1570A"/>
    <w:rsid w:val="0017573D"/>
    <w:rsid w:val="00377540"/>
    <w:rsid w:val="003863AA"/>
    <w:rsid w:val="003A06D9"/>
    <w:rsid w:val="004228FF"/>
    <w:rsid w:val="004376C0"/>
    <w:rsid w:val="0045159F"/>
    <w:rsid w:val="00510070"/>
    <w:rsid w:val="007519BE"/>
    <w:rsid w:val="00767A93"/>
    <w:rsid w:val="00792B4B"/>
    <w:rsid w:val="00793FB6"/>
    <w:rsid w:val="007D3629"/>
    <w:rsid w:val="007F102E"/>
    <w:rsid w:val="00860418"/>
    <w:rsid w:val="00861AD3"/>
    <w:rsid w:val="00947EE4"/>
    <w:rsid w:val="00A058C6"/>
    <w:rsid w:val="00A26E4E"/>
    <w:rsid w:val="00A4581A"/>
    <w:rsid w:val="00A7497E"/>
    <w:rsid w:val="00A80B78"/>
    <w:rsid w:val="00A8529F"/>
    <w:rsid w:val="00B46818"/>
    <w:rsid w:val="00BA5623"/>
    <w:rsid w:val="00C04540"/>
    <w:rsid w:val="00D55C06"/>
    <w:rsid w:val="00D9512A"/>
    <w:rsid w:val="00E4609A"/>
    <w:rsid w:val="00E672D3"/>
    <w:rsid w:val="00ED4F2F"/>
    <w:rsid w:val="00F10CBB"/>
    <w:rsid w:val="00F94CF7"/>
    <w:rsid w:val="00FB5CEA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793F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legalenazionale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Giuseppe D'Aprile</cp:lastModifiedBy>
  <cp:revision>3</cp:revision>
  <dcterms:created xsi:type="dcterms:W3CDTF">2024-04-03T10:39:00Z</dcterms:created>
  <dcterms:modified xsi:type="dcterms:W3CDTF">2024-04-03T10:50:00Z</dcterms:modified>
</cp:coreProperties>
</file>